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附件5</w:t>
      </w:r>
    </w:p>
    <w:p>
      <w:pPr>
        <w:rPr>
          <w:rFonts w:eastAsia="仿宋_GB2312"/>
          <w:color w:val="000000"/>
          <w:w w:val="80"/>
          <w:sz w:val="24"/>
        </w:rPr>
      </w:pPr>
    </w:p>
    <w:p>
      <w:pPr>
        <w:jc w:val="center"/>
        <w:rPr>
          <w:rFonts w:ascii="方正小标宋简体" w:eastAsia="方正小标宋简体"/>
          <w:color w:val="000000"/>
          <w:w w:val="80"/>
          <w:sz w:val="56"/>
        </w:rPr>
      </w:pPr>
      <w:r>
        <w:rPr>
          <w:rFonts w:hint="eastAsia" w:ascii="方正小标宋简体" w:hAnsi="宋体" w:eastAsia="方正小标宋简体" w:cs="宋体"/>
          <w:color w:val="000000"/>
          <w:w w:val="80"/>
          <w:sz w:val="56"/>
        </w:rPr>
        <w:t>温州市名教师名校长名班主任评审表</w:t>
      </w:r>
    </w:p>
    <w:p>
      <w:pPr>
        <w:rPr>
          <w:rFonts w:eastAsia="仿宋_GB2312"/>
          <w:color w:val="000000"/>
          <w:sz w:val="32"/>
        </w:rPr>
      </w:pPr>
    </w:p>
    <w:p>
      <w:pPr>
        <w:rPr>
          <w:rFonts w:eastAsia="仿宋_GB2312"/>
          <w:color w:val="000000"/>
          <w:sz w:val="32"/>
        </w:rPr>
      </w:pPr>
    </w:p>
    <w:p>
      <w:pPr>
        <w:rPr>
          <w:rFonts w:eastAsia="仿宋_GB2312"/>
          <w:color w:val="000000"/>
          <w:sz w:val="32"/>
        </w:rPr>
      </w:pPr>
    </w:p>
    <w:p>
      <w:pPr>
        <w:rPr>
          <w:rFonts w:eastAsia="仿宋_GB2312"/>
          <w:color w:val="000000"/>
          <w:sz w:val="32"/>
        </w:rPr>
      </w:pPr>
    </w:p>
    <w:p>
      <w:pPr>
        <w:jc w:val="center"/>
        <w:rPr>
          <w:rFonts w:eastAsia="仿宋_GB2312"/>
          <w:color w:val="000000"/>
          <w:sz w:val="38"/>
        </w:rPr>
      </w:pPr>
      <w:r>
        <w:rPr>
          <w:rFonts w:hint="eastAsia" w:eastAsia="楷体_GB2312"/>
          <w:color w:val="000000"/>
          <w:sz w:val="38"/>
        </w:rPr>
        <w:t>姓</w:t>
      </w:r>
      <w:r>
        <w:rPr>
          <w:rFonts w:eastAsia="楷体_GB2312"/>
          <w:color w:val="000000"/>
          <w:sz w:val="38"/>
        </w:rPr>
        <w:t xml:space="preserve">      </w:t>
      </w:r>
      <w:r>
        <w:rPr>
          <w:rFonts w:hint="eastAsia" w:eastAsia="楷体_GB2312"/>
          <w:color w:val="000000"/>
          <w:sz w:val="38"/>
        </w:rPr>
        <w:t>名</w:t>
      </w:r>
      <w:r>
        <w:rPr>
          <w:rFonts w:eastAsia="仿宋_GB2312"/>
          <w:color w:val="000000"/>
          <w:sz w:val="38"/>
        </w:rPr>
        <w:t>___________________</w:t>
      </w:r>
    </w:p>
    <w:p>
      <w:pPr>
        <w:jc w:val="center"/>
        <w:rPr>
          <w:rFonts w:eastAsia="仿宋_GB2312"/>
          <w:color w:val="000000"/>
          <w:sz w:val="38"/>
        </w:rPr>
      </w:pPr>
    </w:p>
    <w:p>
      <w:pPr>
        <w:jc w:val="center"/>
        <w:rPr>
          <w:rFonts w:eastAsia="仿宋_GB2312"/>
          <w:color w:val="000000"/>
          <w:sz w:val="38"/>
        </w:rPr>
      </w:pPr>
      <w:r>
        <w:rPr>
          <w:rFonts w:hint="eastAsia" w:eastAsia="楷体_GB2312"/>
          <w:color w:val="000000"/>
          <w:sz w:val="38"/>
        </w:rPr>
        <w:t>县（市）区</w:t>
      </w:r>
      <w:r>
        <w:rPr>
          <w:rFonts w:eastAsia="仿宋_GB2312"/>
          <w:color w:val="000000"/>
          <w:sz w:val="38"/>
        </w:rPr>
        <w:t>___________________</w:t>
      </w:r>
    </w:p>
    <w:p>
      <w:pPr>
        <w:jc w:val="center"/>
        <w:rPr>
          <w:rFonts w:eastAsia="仿宋_GB2312"/>
          <w:color w:val="000000"/>
          <w:sz w:val="38"/>
        </w:rPr>
      </w:pPr>
    </w:p>
    <w:p>
      <w:pPr>
        <w:jc w:val="center"/>
        <w:rPr>
          <w:rFonts w:eastAsia="仿宋_GB2312"/>
          <w:color w:val="000000"/>
          <w:sz w:val="38"/>
        </w:rPr>
      </w:pPr>
      <w:r>
        <w:rPr>
          <w:rFonts w:hint="eastAsia" w:eastAsia="楷体_GB2312"/>
          <w:color w:val="000000"/>
          <w:sz w:val="38"/>
        </w:rPr>
        <w:t>学</w:t>
      </w:r>
      <w:r>
        <w:rPr>
          <w:rFonts w:eastAsia="楷体_GB2312"/>
          <w:color w:val="000000"/>
          <w:sz w:val="38"/>
        </w:rPr>
        <w:t xml:space="preserve">      </w:t>
      </w:r>
      <w:r>
        <w:rPr>
          <w:rFonts w:hint="eastAsia" w:eastAsia="楷体_GB2312"/>
          <w:color w:val="000000"/>
          <w:sz w:val="38"/>
        </w:rPr>
        <w:t>校</w:t>
      </w:r>
      <w:r>
        <w:rPr>
          <w:rFonts w:eastAsia="仿宋_GB2312"/>
          <w:color w:val="000000"/>
          <w:sz w:val="38"/>
        </w:rPr>
        <w:t>___________________</w:t>
      </w:r>
    </w:p>
    <w:p>
      <w:pPr>
        <w:jc w:val="center"/>
        <w:rPr>
          <w:rFonts w:eastAsia="仿宋_GB2312"/>
          <w:color w:val="000000"/>
          <w:sz w:val="38"/>
        </w:rPr>
      </w:pPr>
    </w:p>
    <w:p>
      <w:pPr>
        <w:jc w:val="center"/>
        <w:rPr>
          <w:rFonts w:eastAsia="仿宋_GB2312"/>
          <w:color w:val="000000"/>
          <w:sz w:val="38"/>
        </w:rPr>
      </w:pPr>
      <w:r>
        <w:rPr>
          <w:rFonts w:hint="eastAsia" w:eastAsia="楷体_GB2312"/>
          <w:color w:val="000000"/>
          <w:spacing w:val="50"/>
          <w:sz w:val="38"/>
        </w:rPr>
        <w:t>申报类</w:t>
      </w:r>
      <w:r>
        <w:rPr>
          <w:rFonts w:hint="eastAsia" w:eastAsia="楷体_GB2312"/>
          <w:color w:val="000000"/>
          <w:sz w:val="38"/>
        </w:rPr>
        <w:t>别</w:t>
      </w:r>
      <w:r>
        <w:rPr>
          <w:rFonts w:eastAsia="仿宋_GB2312"/>
          <w:color w:val="000000"/>
          <w:sz w:val="38"/>
        </w:rPr>
        <w:t>___________________</w:t>
      </w:r>
    </w:p>
    <w:p>
      <w:pPr>
        <w:rPr>
          <w:rFonts w:eastAsia="仿宋_GB2312"/>
          <w:color w:val="000000"/>
          <w:sz w:val="38"/>
        </w:rPr>
      </w:pPr>
    </w:p>
    <w:p>
      <w:pPr>
        <w:rPr>
          <w:rFonts w:eastAsia="仿宋_GB2312"/>
          <w:color w:val="000000"/>
          <w:sz w:val="38"/>
        </w:rPr>
      </w:pPr>
    </w:p>
    <w:p>
      <w:pPr>
        <w:rPr>
          <w:rFonts w:eastAsia="仿宋_GB2312"/>
          <w:color w:val="000000"/>
          <w:sz w:val="38"/>
        </w:rPr>
      </w:pPr>
    </w:p>
    <w:p>
      <w:pPr>
        <w:rPr>
          <w:rFonts w:eastAsia="仿宋_GB2312"/>
          <w:color w:val="000000"/>
          <w:sz w:val="38"/>
        </w:rPr>
      </w:pPr>
    </w:p>
    <w:p>
      <w:pPr>
        <w:jc w:val="center"/>
        <w:rPr>
          <w:rFonts w:eastAsia="楷体_GB2312"/>
          <w:color w:val="000000"/>
          <w:sz w:val="38"/>
        </w:rPr>
      </w:pPr>
      <w:r>
        <w:rPr>
          <w:rFonts w:hint="eastAsia" w:eastAsia="楷体_GB2312"/>
          <w:color w:val="000000"/>
          <w:sz w:val="38"/>
        </w:rPr>
        <w:t>温州市教育局制</w:t>
      </w:r>
    </w:p>
    <w:p>
      <w:pPr>
        <w:jc w:val="center"/>
        <w:rPr>
          <w:rFonts w:eastAsia="楷体_GB2312"/>
          <w:color w:val="000000"/>
          <w:sz w:val="38"/>
        </w:rPr>
      </w:pPr>
    </w:p>
    <w:p>
      <w:pPr>
        <w:jc w:val="center"/>
        <w:rPr>
          <w:rFonts w:eastAsia="楷体_GB2312"/>
          <w:color w:val="000000"/>
          <w:sz w:val="38"/>
        </w:rPr>
      </w:pPr>
      <w:r>
        <w:rPr>
          <w:rFonts w:hint="eastAsia" w:eastAsia="楷体_GB2312"/>
          <w:color w:val="000000"/>
          <w:sz w:val="38"/>
        </w:rPr>
        <w:t>填</w:t>
      </w:r>
      <w:r>
        <w:rPr>
          <w:rFonts w:eastAsia="楷体_GB2312"/>
          <w:color w:val="000000"/>
          <w:sz w:val="38"/>
        </w:rPr>
        <w:t xml:space="preserve">  </w:t>
      </w:r>
      <w:r>
        <w:rPr>
          <w:rFonts w:hint="eastAsia" w:eastAsia="楷体_GB2312"/>
          <w:color w:val="000000"/>
          <w:sz w:val="38"/>
        </w:rPr>
        <w:t>表</w:t>
      </w:r>
      <w:r>
        <w:rPr>
          <w:rFonts w:eastAsia="楷体_GB2312"/>
          <w:color w:val="000000"/>
          <w:sz w:val="38"/>
        </w:rPr>
        <w:t xml:space="preserve">  </w:t>
      </w:r>
      <w:r>
        <w:rPr>
          <w:rFonts w:hint="eastAsia" w:eastAsia="楷体_GB2312"/>
          <w:color w:val="000000"/>
          <w:sz w:val="38"/>
        </w:rPr>
        <w:t>说</w:t>
      </w:r>
      <w:r>
        <w:rPr>
          <w:rFonts w:eastAsia="楷体_GB2312"/>
          <w:color w:val="000000"/>
          <w:sz w:val="38"/>
        </w:rPr>
        <w:t xml:space="preserve">  </w:t>
      </w:r>
      <w:r>
        <w:rPr>
          <w:rFonts w:hint="eastAsia" w:eastAsia="楷体_GB2312"/>
          <w:color w:val="000000"/>
          <w:sz w:val="38"/>
        </w:rPr>
        <w:t>明</w:t>
      </w:r>
    </w:p>
    <w:p>
      <w:pPr>
        <w:jc w:val="center"/>
        <w:rPr>
          <w:rFonts w:eastAsia="楷体_GB2312"/>
          <w:color w:val="000000"/>
          <w:sz w:val="38"/>
        </w:rPr>
      </w:pPr>
    </w:p>
    <w:p>
      <w:pPr>
        <w:jc w:val="center"/>
        <w:rPr>
          <w:rFonts w:eastAsia="楷体_GB2312"/>
          <w:color w:val="000000"/>
          <w:sz w:val="38"/>
        </w:rPr>
      </w:pPr>
    </w:p>
    <w:p>
      <w:pPr>
        <w:snapToGrid w:val="0"/>
        <w:spacing w:line="300" w:lineRule="auto"/>
        <w:jc w:val="center"/>
        <w:rPr>
          <w:rFonts w:eastAsia="方正小标宋简体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418" w:left="1474" w:header="851" w:footer="1361" w:gutter="0"/>
          <w:pgNumType w:fmt="numberInDash" w:start="1"/>
          <w:cols w:equalWidth="0" w:num="1">
            <w:col w:w="8572"/>
          </w:cols>
          <w:docGrid w:type="lines" w:linePitch="291" w:charSpace="0"/>
        </w:sectPr>
      </w:pPr>
    </w:p>
    <w:p>
      <w:pPr>
        <w:snapToGrid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>
      <w:pPr>
        <w:snapToGrid w:val="0"/>
        <w:spacing w:line="300" w:lineRule="auto"/>
        <w:jc w:val="center"/>
        <w:rPr>
          <w:rFonts w:eastAsia="方正小标宋简体"/>
          <w:sz w:val="36"/>
          <w:szCs w:val="36"/>
        </w:rPr>
      </w:pPr>
    </w:p>
    <w:p>
      <w:pPr>
        <w:snapToGrid w:val="0"/>
        <w:spacing w:line="336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1. </w:t>
      </w:r>
      <w:r>
        <w:rPr>
          <w:rFonts w:hint="eastAsia" w:ascii="仿宋" w:hAnsi="仿宋" w:eastAsia="仿宋"/>
          <w:color w:val="000000"/>
          <w:sz w:val="30"/>
          <w:szCs w:val="30"/>
        </w:rPr>
        <w:t>本表除组织意见外，其余项目均由本人在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温州教育人事</w:t>
      </w:r>
      <w:r>
        <w:rPr>
          <w:rFonts w:hint="eastAsia" w:ascii="仿宋" w:hAnsi="仿宋" w:eastAsia="仿宋"/>
          <w:color w:val="000000"/>
          <w:sz w:val="30"/>
          <w:szCs w:val="30"/>
        </w:rPr>
        <w:t>管理系统填报并从系统中导出本表（一式</w:t>
      </w:r>
      <w:r>
        <w:rPr>
          <w:rFonts w:ascii="仿宋" w:hAnsi="仿宋" w:eastAsia="仿宋"/>
          <w:color w:val="000000"/>
          <w:sz w:val="30"/>
          <w:szCs w:val="30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份）。</w:t>
      </w:r>
    </w:p>
    <w:p>
      <w:pPr>
        <w:snapToGrid w:val="0"/>
        <w:spacing w:line="336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2. </w:t>
      </w:r>
      <w:r>
        <w:rPr>
          <w:rFonts w:hint="eastAsia" w:ascii="仿宋" w:hAnsi="仿宋" w:eastAsia="仿宋"/>
          <w:color w:val="000000"/>
          <w:sz w:val="30"/>
          <w:szCs w:val="30"/>
        </w:rPr>
        <w:t>申报教师、所在学校和属地教育行政部门对评审表中信息真实性负责。</w:t>
      </w:r>
    </w:p>
    <w:p>
      <w:pPr>
        <w:snapToGrid w:val="0"/>
        <w:spacing w:line="336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3. </w:t>
      </w:r>
      <w:r>
        <w:rPr>
          <w:rFonts w:hint="eastAsia" w:ascii="仿宋" w:hAnsi="仿宋" w:eastAsia="仿宋"/>
          <w:color w:val="000000"/>
          <w:sz w:val="30"/>
          <w:szCs w:val="30"/>
        </w:rPr>
        <w:t>出生年月、参加工作时间、聘任时间等信息，按照“年份</w:t>
      </w:r>
      <w:r>
        <w:rPr>
          <w:rFonts w:ascii="仿宋" w:hAnsi="仿宋" w:eastAsia="仿宋"/>
          <w:color w:val="000000"/>
          <w:sz w:val="30"/>
          <w:szCs w:val="30"/>
        </w:rPr>
        <w:t>+</w:t>
      </w:r>
      <w:r>
        <w:rPr>
          <w:rFonts w:hint="eastAsia" w:ascii="仿宋" w:hAnsi="仿宋" w:eastAsia="仿宋"/>
          <w:color w:val="000000"/>
          <w:sz w:val="30"/>
          <w:szCs w:val="30"/>
        </w:rPr>
        <w:t>月份”的格式填写。例如：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2022</w:t>
      </w:r>
      <w:r>
        <w:rPr>
          <w:rFonts w:ascii="仿宋" w:hAnsi="仿宋" w:eastAsia="仿宋"/>
          <w:color w:val="000000"/>
          <w:sz w:val="30"/>
          <w:szCs w:val="30"/>
        </w:rPr>
        <w:t>.08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snapToGrid w:val="0"/>
        <w:spacing w:line="336" w:lineRule="auto"/>
        <w:ind w:firstLine="645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4. </w:t>
      </w:r>
      <w:r>
        <w:rPr>
          <w:rFonts w:hint="eastAsia" w:ascii="仿宋" w:hAnsi="仿宋" w:eastAsia="仿宋"/>
          <w:color w:val="000000"/>
          <w:sz w:val="30"/>
          <w:szCs w:val="30"/>
        </w:rPr>
        <w:t>工作简历要详细填写，特别是担任行政职务的经历要逐项填写清楚。</w:t>
      </w:r>
    </w:p>
    <w:p>
      <w:pPr>
        <w:snapToGrid w:val="0"/>
        <w:spacing w:line="336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5.</w:t>
      </w:r>
      <w:r>
        <w:rPr>
          <w:rFonts w:hint="eastAsia" w:ascii="仿宋" w:hAnsi="仿宋" w:eastAsia="仿宋"/>
          <w:color w:val="000000"/>
          <w:sz w:val="30"/>
          <w:szCs w:val="30"/>
        </w:rPr>
        <w:t>工作单位按照公章填写全称，不能填写简称。单位类别按照幼儿园、小学、初中、普通高中、中职学校、特殊教育学校、研训机构、电教机构填写。</w:t>
      </w:r>
    </w:p>
    <w:p>
      <w:pPr>
        <w:snapToGrid w:val="0"/>
        <w:spacing w:line="336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6.</w:t>
      </w:r>
      <w:r>
        <w:rPr>
          <w:rFonts w:hint="eastAsia" w:ascii="仿宋" w:hAnsi="仿宋" w:eastAsia="仿宋"/>
          <w:color w:val="000000"/>
          <w:sz w:val="30"/>
          <w:szCs w:val="30"/>
        </w:rPr>
        <w:t>现聘职称按照改革后的名称规范填写，例如：一级教师，不得再填写“中学一级”等改革前的职称名称。</w:t>
      </w:r>
    </w:p>
    <w:p>
      <w:pPr>
        <w:snapToGrid w:val="0"/>
        <w:spacing w:line="336" w:lineRule="auto"/>
        <w:ind w:left="105" w:leftChars="50" w:firstLine="63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7.</w:t>
      </w:r>
      <w:r>
        <w:rPr>
          <w:rFonts w:hint="eastAsia" w:ascii="仿宋" w:hAnsi="仿宋" w:eastAsia="仿宋"/>
          <w:color w:val="000000"/>
          <w:sz w:val="30"/>
          <w:szCs w:val="30"/>
        </w:rPr>
        <w:t>班主任工作年限指实际班主任工作经历，副班主任、中层等不得计算在内。班主任资格工作年限计算办法同职称评审班主任年限认定。</w:t>
      </w:r>
    </w:p>
    <w:p>
      <w:pPr>
        <w:snapToGrid w:val="0"/>
        <w:spacing w:line="336" w:lineRule="auto"/>
        <w:ind w:firstLine="645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8</w:t>
      </w:r>
      <w:r>
        <w:rPr>
          <w:rFonts w:hint="eastAsia" w:ascii="仿宋" w:hAnsi="仿宋" w:eastAsia="仿宋"/>
          <w:color w:val="000000"/>
          <w:sz w:val="30"/>
          <w:szCs w:val="30"/>
        </w:rPr>
        <w:t>、除获得综合荣誉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教学荣誉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外，其他均要求填写任职近5年来的情况。</w:t>
      </w:r>
    </w:p>
    <w:p>
      <w:pPr>
        <w:snapToGrid w:val="0"/>
        <w:spacing w:line="336" w:lineRule="auto"/>
        <w:ind w:firstLine="645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9</w:t>
      </w:r>
      <w:r>
        <w:rPr>
          <w:rFonts w:hint="eastAsia" w:ascii="仿宋" w:hAnsi="仿宋" w:eastAsia="仿宋"/>
          <w:color w:val="000000"/>
          <w:sz w:val="30"/>
          <w:szCs w:val="30"/>
        </w:rPr>
        <w:t>、本人申报评选的类别要相应填写名教师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color w:val="000000"/>
          <w:sz w:val="30"/>
          <w:szCs w:val="30"/>
        </w:rPr>
        <w:t>名校长、名班主任。条件和理由要简明扼要，突出重点，以写实的手法简述自己的教育理念、办学思想、管理经验、工作实绩等（</w:t>
      </w:r>
      <w:r>
        <w:rPr>
          <w:rFonts w:ascii="仿宋" w:hAnsi="仿宋" w:eastAsia="仿宋"/>
          <w:color w:val="000000"/>
          <w:sz w:val="30"/>
          <w:szCs w:val="30"/>
        </w:rPr>
        <w:t>500</w:t>
      </w:r>
      <w:r>
        <w:rPr>
          <w:rFonts w:hint="eastAsia" w:ascii="仿宋" w:hAnsi="仿宋" w:eastAsia="仿宋"/>
          <w:color w:val="000000"/>
          <w:sz w:val="30"/>
          <w:szCs w:val="30"/>
        </w:rPr>
        <w:t>字左右）。</w:t>
      </w:r>
    </w:p>
    <w:p>
      <w:pPr>
        <w:rPr>
          <w:rFonts w:ascii="黑体" w:eastAsia="黑体"/>
          <w:sz w:val="24"/>
        </w:rPr>
        <w:sectPr>
          <w:footerReference r:id="rId6" w:type="default"/>
          <w:pgSz w:w="11906" w:h="16838"/>
          <w:pgMar w:top="1701" w:right="1474" w:bottom="1418" w:left="1474" w:header="851" w:footer="1361" w:gutter="0"/>
          <w:pgNumType w:fmt="numberInDash" w:start="1"/>
          <w:cols w:equalWidth="0" w:num="1">
            <w:col w:w="8572"/>
          </w:cols>
          <w:docGrid w:type="lines" w:linePitch="291" w:charSpace="0"/>
        </w:sectPr>
      </w:pPr>
    </w:p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429"/>
        <w:gridCol w:w="1020"/>
        <w:gridCol w:w="510"/>
        <w:gridCol w:w="150"/>
        <w:gridCol w:w="675"/>
        <w:gridCol w:w="765"/>
        <w:gridCol w:w="79"/>
        <w:gridCol w:w="1061"/>
        <w:gridCol w:w="735"/>
        <w:gridCol w:w="1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639" w:type="dxa"/>
            <w:gridSpan w:val="11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24"/>
              </w:rPr>
              <w:t>基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本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情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  <w: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农村学校</w:t>
            </w:r>
          </w:p>
          <w:p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班主任工作年限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任教学段</w:t>
            </w:r>
          </w:p>
          <w:p>
            <w:pPr>
              <w:jc w:val="center"/>
            </w:pPr>
            <w:r>
              <w:rPr>
                <w:rFonts w:hint="eastAsia"/>
              </w:rPr>
              <w:t>及学科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优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现聘职称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累计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现行政职务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任职年限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累计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最近一次</w:t>
            </w:r>
          </w:p>
          <w:p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全日制学历（学位）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最高学历（学位）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任教以来所获最高荣誉称号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□幼</w:t>
            </w:r>
            <w:r>
              <w:t xml:space="preserve"> </w:t>
            </w:r>
            <w:r>
              <w:rPr>
                <w:rFonts w:hint="eastAsia"/>
              </w:rPr>
              <w:t>儿</w:t>
            </w:r>
            <w:r>
              <w:t xml:space="preserve"> </w:t>
            </w:r>
            <w:r>
              <w:rPr>
                <w:rFonts w:hint="eastAsia"/>
              </w:rPr>
              <w:t>园</w:t>
            </w:r>
            <w:r>
              <w:t xml:space="preserve">    </w:t>
            </w:r>
            <w:r>
              <w:rPr>
                <w:rFonts w:hint="eastAsia"/>
              </w:rPr>
              <w:t>□小</w:t>
            </w:r>
            <w:r>
              <w:t xml:space="preserve">   </w:t>
            </w:r>
            <w:r>
              <w:rPr>
                <w:rFonts w:hint="eastAsia"/>
              </w:rPr>
              <w:t>学</w:t>
            </w:r>
            <w:r>
              <w:t xml:space="preserve">         </w:t>
            </w:r>
            <w:r>
              <w:rPr>
                <w:rFonts w:hint="eastAsia"/>
              </w:rPr>
              <w:t>□初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       </w:t>
            </w:r>
            <w:r>
              <w:rPr>
                <w:rFonts w:hint="eastAsia"/>
              </w:rPr>
              <w:t>□普通高中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□中职学校</w:t>
            </w:r>
            <w:r>
              <w:t xml:space="preserve">    </w:t>
            </w:r>
            <w:r>
              <w:rPr>
                <w:rFonts w:hint="eastAsia"/>
              </w:rPr>
              <w:t>□特殊教育学校</w:t>
            </w:r>
            <w:r>
              <w:t xml:space="preserve">    </w:t>
            </w:r>
            <w:r>
              <w:rPr>
                <w:rFonts w:hint="eastAsia"/>
              </w:rPr>
              <w:t>□研训机构</w:t>
            </w:r>
            <w:r>
              <w:t xml:space="preserve">      </w:t>
            </w:r>
            <w:r>
              <w:rPr>
                <w:rFonts w:hint="eastAsia"/>
              </w:rPr>
              <w:t>□电教机构</w:t>
            </w:r>
            <w: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是否农村学校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eastAsia="zh-CN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定向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特设岗位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其他情况</w:t>
            </w:r>
          </w:p>
        </w:tc>
        <w:tc>
          <w:tcPr>
            <w:tcW w:w="7771" w:type="dxa"/>
            <w:gridSpan w:val="10"/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4711"/>
        <w:gridCol w:w="190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39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4"/>
              </w:rPr>
              <w:t>工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作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经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14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何年何月至</w:t>
            </w:r>
          </w:p>
          <w:p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47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在何地、何单位任何职</w:t>
            </w:r>
          </w:p>
          <w:p>
            <w:pPr>
              <w:jc w:val="center"/>
            </w:pPr>
            <w:r>
              <w:rPr>
                <w:rFonts w:hint="eastAsia"/>
              </w:rPr>
              <w:t>何工作（何年级、何课）</w:t>
            </w:r>
          </w:p>
        </w:tc>
        <w:tc>
          <w:tcPr>
            <w:tcW w:w="350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担任下列工作及年限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111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3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职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学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习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培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训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经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历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（包括参加专业学习、培训、国内外进修等）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何年何月至何年何月</w:t>
            </w:r>
          </w:p>
        </w:tc>
        <w:tc>
          <w:tcPr>
            <w:tcW w:w="5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专业或主要内容</w:t>
            </w:r>
          </w:p>
        </w:tc>
        <w:tc>
          <w:tcPr>
            <w:tcW w:w="311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11" w:type="dxa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11" w:type="dxa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11" w:type="dxa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11" w:type="dxa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11" w:type="dxa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11" w:type="dxa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1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tbl>
      <w:tblPr>
        <w:tblStyle w:val="5"/>
        <w:tblpPr w:leftFromText="181" w:rightFromText="181" w:vertAnchor="text" w:horzAnchor="margin" w:tblpXSpec="center" w:tblpY="1"/>
        <w:tblW w:w="963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540"/>
        <w:gridCol w:w="1800"/>
        <w:gridCol w:w="1080"/>
        <w:gridCol w:w="20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39" w:type="dxa"/>
            <w:gridSpan w:val="5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开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课、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讲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座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等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情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讲授、讲座内容</w:t>
            </w:r>
          </w:p>
        </w:tc>
        <w:tc>
          <w:tcPr>
            <w:tcW w:w="1800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97" w:type="dxa"/>
          </w:tcPr>
          <w:p>
            <w:pPr>
              <w:jc w:val="center"/>
            </w:pPr>
          </w:p>
        </w:tc>
        <w:tc>
          <w:tcPr>
            <w:tcW w:w="3540" w:type="dxa"/>
          </w:tcPr>
          <w:p>
            <w:pPr>
              <w:jc w:val="center"/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202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97" w:type="dxa"/>
          </w:tcPr>
          <w:p>
            <w:pPr>
              <w:jc w:val="center"/>
            </w:pPr>
          </w:p>
        </w:tc>
        <w:tc>
          <w:tcPr>
            <w:tcW w:w="3540" w:type="dxa"/>
          </w:tcPr>
          <w:p>
            <w:pPr>
              <w:jc w:val="center"/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202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97" w:type="dxa"/>
          </w:tcPr>
          <w:p>
            <w:pPr>
              <w:jc w:val="center"/>
            </w:pPr>
          </w:p>
        </w:tc>
        <w:tc>
          <w:tcPr>
            <w:tcW w:w="3540" w:type="dxa"/>
          </w:tcPr>
          <w:p>
            <w:pPr>
              <w:jc w:val="center"/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202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97" w:type="dxa"/>
          </w:tcPr>
          <w:p>
            <w:pPr>
              <w:jc w:val="center"/>
            </w:pPr>
          </w:p>
        </w:tc>
        <w:tc>
          <w:tcPr>
            <w:tcW w:w="3540" w:type="dxa"/>
          </w:tcPr>
          <w:p>
            <w:pPr>
              <w:jc w:val="center"/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202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97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3540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800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2022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</w:tr>
    </w:tbl>
    <w:p/>
    <w:p/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670"/>
        <w:gridCol w:w="1155"/>
        <w:gridCol w:w="975"/>
        <w:gridCol w:w="2826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39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科研方面主要成绩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（含论文、课题、参编教材、教案、研究报告、工作总结等）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承担字数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或部分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排名</w:t>
            </w:r>
            <w:r>
              <w:t>/</w:t>
            </w:r>
            <w:r>
              <w:rPr>
                <w:rFonts w:hint="eastAsia"/>
              </w:rPr>
              <w:t>总人数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发表或评奖单位</w:t>
            </w:r>
          </w:p>
        </w:tc>
        <w:tc>
          <w:tcPr>
            <w:tcW w:w="1131" w:type="dxa"/>
            <w:tcBorders>
              <w:right w:val="single" w:color="auto" w:sz="12" w:space="0"/>
            </w:tcBorders>
            <w:vAlign w:val="center"/>
          </w:tcPr>
          <w:p>
            <w:pPr>
              <w:ind w:left="-176" w:leftChars="-84" w:firstLine="176" w:firstLineChars="84"/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826" w:type="dxa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826" w:type="dxa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826" w:type="dxa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826" w:type="dxa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7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tbl>
      <w:tblPr>
        <w:tblStyle w:val="5"/>
        <w:tblpPr w:leftFromText="181" w:rightFromText="181" w:vertAnchor="text" w:horzAnchor="page" w:tblpX="1330" w:tblpY="162"/>
        <w:tblW w:w="963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228"/>
        <w:gridCol w:w="1686"/>
        <w:gridCol w:w="1334"/>
        <w:gridCol w:w="21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39" w:type="dxa"/>
            <w:gridSpan w:val="5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教学业务比赛获奖等情况（含指导学生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比赛项目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本人或指导学生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jc w:val="center"/>
            </w:pPr>
          </w:p>
        </w:tc>
        <w:tc>
          <w:tcPr>
            <w:tcW w:w="3228" w:type="dxa"/>
          </w:tcPr>
          <w:p>
            <w:pPr>
              <w:jc w:val="center"/>
            </w:pPr>
          </w:p>
        </w:tc>
        <w:tc>
          <w:tcPr>
            <w:tcW w:w="1686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</w:pPr>
          </w:p>
        </w:tc>
        <w:tc>
          <w:tcPr>
            <w:tcW w:w="214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jc w:val="center"/>
            </w:pPr>
          </w:p>
        </w:tc>
        <w:tc>
          <w:tcPr>
            <w:tcW w:w="3228" w:type="dxa"/>
          </w:tcPr>
          <w:p>
            <w:pPr>
              <w:jc w:val="center"/>
            </w:pPr>
          </w:p>
        </w:tc>
        <w:tc>
          <w:tcPr>
            <w:tcW w:w="1686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</w:pPr>
          </w:p>
        </w:tc>
        <w:tc>
          <w:tcPr>
            <w:tcW w:w="214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jc w:val="center"/>
            </w:pPr>
          </w:p>
        </w:tc>
        <w:tc>
          <w:tcPr>
            <w:tcW w:w="3228" w:type="dxa"/>
          </w:tcPr>
          <w:p>
            <w:pPr>
              <w:jc w:val="center"/>
            </w:pPr>
          </w:p>
        </w:tc>
        <w:tc>
          <w:tcPr>
            <w:tcW w:w="1686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</w:pPr>
          </w:p>
        </w:tc>
        <w:tc>
          <w:tcPr>
            <w:tcW w:w="214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jc w:val="center"/>
            </w:pPr>
          </w:p>
        </w:tc>
        <w:tc>
          <w:tcPr>
            <w:tcW w:w="3228" w:type="dxa"/>
          </w:tcPr>
          <w:p>
            <w:pPr>
              <w:jc w:val="center"/>
            </w:pPr>
          </w:p>
        </w:tc>
        <w:tc>
          <w:tcPr>
            <w:tcW w:w="1686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</w:pPr>
          </w:p>
        </w:tc>
        <w:tc>
          <w:tcPr>
            <w:tcW w:w="214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jc w:val="center"/>
            </w:pPr>
          </w:p>
        </w:tc>
        <w:tc>
          <w:tcPr>
            <w:tcW w:w="3228" w:type="dxa"/>
          </w:tcPr>
          <w:p>
            <w:pPr>
              <w:jc w:val="center"/>
            </w:pPr>
          </w:p>
        </w:tc>
        <w:tc>
          <w:tcPr>
            <w:tcW w:w="1686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</w:pPr>
          </w:p>
        </w:tc>
        <w:tc>
          <w:tcPr>
            <w:tcW w:w="214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jc w:val="center"/>
            </w:pPr>
          </w:p>
        </w:tc>
        <w:tc>
          <w:tcPr>
            <w:tcW w:w="3228" w:type="dxa"/>
          </w:tcPr>
          <w:p>
            <w:pPr>
              <w:jc w:val="center"/>
            </w:pPr>
          </w:p>
        </w:tc>
        <w:tc>
          <w:tcPr>
            <w:tcW w:w="1686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</w:pPr>
          </w:p>
        </w:tc>
        <w:tc>
          <w:tcPr>
            <w:tcW w:w="214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jc w:val="center"/>
            </w:pPr>
          </w:p>
        </w:tc>
        <w:tc>
          <w:tcPr>
            <w:tcW w:w="3228" w:type="dxa"/>
          </w:tcPr>
          <w:p>
            <w:pPr>
              <w:jc w:val="center"/>
            </w:pPr>
          </w:p>
        </w:tc>
        <w:tc>
          <w:tcPr>
            <w:tcW w:w="1686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</w:pPr>
          </w:p>
        </w:tc>
        <w:tc>
          <w:tcPr>
            <w:tcW w:w="214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jc w:val="center"/>
            </w:pPr>
          </w:p>
        </w:tc>
        <w:tc>
          <w:tcPr>
            <w:tcW w:w="3228" w:type="dxa"/>
          </w:tcPr>
          <w:p>
            <w:pPr>
              <w:jc w:val="center"/>
            </w:pPr>
          </w:p>
        </w:tc>
        <w:tc>
          <w:tcPr>
            <w:tcW w:w="1686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</w:pPr>
          </w:p>
        </w:tc>
        <w:tc>
          <w:tcPr>
            <w:tcW w:w="214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</w:tcPr>
          <w:p>
            <w:pPr>
              <w:jc w:val="center"/>
            </w:pPr>
          </w:p>
        </w:tc>
        <w:tc>
          <w:tcPr>
            <w:tcW w:w="3228" w:type="dxa"/>
          </w:tcPr>
          <w:p>
            <w:pPr>
              <w:jc w:val="center"/>
            </w:pPr>
          </w:p>
        </w:tc>
        <w:tc>
          <w:tcPr>
            <w:tcW w:w="1686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</w:pPr>
          </w:p>
        </w:tc>
        <w:tc>
          <w:tcPr>
            <w:tcW w:w="214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3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3228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686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34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2148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</w:tr>
    </w:tbl>
    <w:p/>
    <w:tbl>
      <w:tblPr>
        <w:tblStyle w:val="5"/>
        <w:tblpPr w:leftFromText="181" w:rightFromText="181" w:vertAnchor="text" w:horzAnchor="page" w:tblpX="1381" w:tblpY="273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636"/>
        <w:gridCol w:w="4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555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获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荣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誉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情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况（个人综合荣誉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与教学荣誉、</w:t>
            </w:r>
            <w:r>
              <w:rPr>
                <w:rFonts w:hint="eastAsia" w:ascii="黑体" w:eastAsia="黑体"/>
                <w:sz w:val="24"/>
              </w:rPr>
              <w:t>学校办学成效）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7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3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</w:t>
            </w:r>
            <w:r>
              <w:t xml:space="preserve"> </w:t>
            </w:r>
            <w:r>
              <w:rPr>
                <w:rFonts w:hint="eastAsia"/>
              </w:rPr>
              <w:t>誉</w:t>
            </w:r>
            <w:r>
              <w:t xml:space="preserve"> </w:t>
            </w:r>
            <w:r>
              <w:rPr>
                <w:rFonts w:hint="eastAsia"/>
              </w:rPr>
              <w:t>称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7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颁奖部门全称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7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36" w:type="dxa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4741" w:type="dxa"/>
            <w:tcBorders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7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36" w:type="dxa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4741" w:type="dxa"/>
            <w:tcBorders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7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36" w:type="dxa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4741" w:type="dxa"/>
            <w:tcBorders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7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  <w:p/>
        </w:tc>
        <w:tc>
          <w:tcPr>
            <w:tcW w:w="3636" w:type="dxa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4741" w:type="dxa"/>
            <w:tcBorders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</w:tbl>
    <w:p/>
    <w:p/>
    <w:p/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黑体" w:eastAsia="黑体"/>
                <w:sz w:val="24"/>
              </w:rPr>
              <w:t>师徒结对指导工作成果（名师工作室）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963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06"/>
        <w:gridCol w:w="1165"/>
        <w:gridCol w:w="443"/>
        <w:gridCol w:w="727"/>
        <w:gridCol w:w="879"/>
        <w:gridCol w:w="160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3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黑体" w:eastAsia="黑体"/>
                <w:sz w:val="24"/>
              </w:rPr>
              <w:t>年度考核及单位审核意见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0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近五学年度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</w:t>
            </w: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学年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学年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>学年</w:t>
            </w: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学年</w:t>
            </w:r>
          </w:p>
        </w:tc>
        <w:tc>
          <w:tcPr>
            <w:tcW w:w="1611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0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11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02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公示起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止时间</w:t>
            </w: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有无</w:t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异议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有何异议</w:t>
            </w:r>
          </w:p>
        </w:tc>
        <w:tc>
          <w:tcPr>
            <w:tcW w:w="321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wordWrap w:val="0"/>
              <w:adjustRightInd w:val="0"/>
              <w:snapToGrid w:val="0"/>
              <w:spacing w:line="480" w:lineRule="auto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校长（领导）签名：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sz w:val="24"/>
              </w:rPr>
              <w:t xml:space="preserve">          </w:t>
            </w:r>
          </w:p>
          <w:p>
            <w:pPr>
              <w:wordWrap w:val="0"/>
              <w:adjustRightInd w:val="0"/>
              <w:snapToGrid w:val="0"/>
              <w:spacing w:line="480" w:lineRule="auto"/>
              <w:ind w:firstLine="480" w:firstLineChars="200"/>
              <w:jc w:val="right"/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</w:t>
            </w:r>
          </w:p>
        </w:tc>
      </w:tr>
    </w:tbl>
    <w:p/>
    <w:tbl>
      <w:tblPr>
        <w:tblStyle w:val="5"/>
        <w:tblW w:w="9660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本人申报评选的条件和理由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以写实手法简述自己的教育教学理念，教育管理、教学工作经验，工作实绩等。要求简明扼要，突出重点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申报人：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9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tbl>
      <w:tblPr>
        <w:tblStyle w:val="5"/>
        <w:tblW w:w="9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县市区教育局推荐意见</w:t>
            </w:r>
          </w:p>
        </w:tc>
        <w:tc>
          <w:tcPr>
            <w:tcW w:w="8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400" w:firstLineChars="50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教育局（章）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局长（签字）：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市教育局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3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经研究，同意</w:t>
            </w:r>
            <w:r>
              <w:rPr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为温州市第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温州市教育局（章）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footerReference r:id="rId7" w:type="default"/>
      <w:pgSz w:w="11906" w:h="16838"/>
      <w:pgMar w:top="1701" w:right="1474" w:bottom="1417" w:left="1474" w:header="851" w:footer="1361" w:gutter="0"/>
      <w:pgNumType w:fmt="numberInDash" w:start="1"/>
      <w:cols w:equalWidth="0" w:num="1">
        <w:col w:w="8572"/>
      </w:cols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11"/>
      </w:rPr>
    </w:pPr>
  </w:p>
  <w:p>
    <w:pPr>
      <w:pStyle w:val="2"/>
      <w:framePr w:wrap="around" w:vAnchor="text" w:hAnchor="margin" w:xAlign="center" w:y="1"/>
      <w:ind w:right="360" w:firstLine="360"/>
      <w:rPr>
        <w:rStyle w:val="11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11"/>
      </w:rPr>
    </w:pPr>
  </w:p>
  <w:p>
    <w:pPr>
      <w:pStyle w:val="2"/>
      <w:framePr w:wrap="around" w:vAnchor="text" w:hAnchor="margin" w:xAlign="center" w:y="1"/>
      <w:ind w:right="360" w:firstLine="360"/>
      <w:rPr>
        <w:rStyle w:val="11"/>
      </w:rPr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11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- 7 -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framePr w:wrap="around" w:vAnchor="text" w:hAnchor="margin" w:xAlign="center" w:y="1"/>
      <w:ind w:right="360" w:firstLine="360"/>
      <w:rPr>
        <w:rStyle w:val="11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DEC"/>
    <w:rsid w:val="00007DD4"/>
    <w:rsid w:val="00011834"/>
    <w:rsid w:val="00034C7C"/>
    <w:rsid w:val="000434ED"/>
    <w:rsid w:val="00055B82"/>
    <w:rsid w:val="0005767B"/>
    <w:rsid w:val="00062FBA"/>
    <w:rsid w:val="00072558"/>
    <w:rsid w:val="0009142F"/>
    <w:rsid w:val="00097368"/>
    <w:rsid w:val="000A0D2B"/>
    <w:rsid w:val="000A7DAE"/>
    <w:rsid w:val="000B25B9"/>
    <w:rsid w:val="000B4D74"/>
    <w:rsid w:val="000D44BE"/>
    <w:rsid w:val="000D4DA6"/>
    <w:rsid w:val="000D5A0C"/>
    <w:rsid w:val="000D5A2C"/>
    <w:rsid w:val="000D78F4"/>
    <w:rsid w:val="000E75D1"/>
    <w:rsid w:val="000E779F"/>
    <w:rsid w:val="00116763"/>
    <w:rsid w:val="001172D3"/>
    <w:rsid w:val="00121979"/>
    <w:rsid w:val="00124B9C"/>
    <w:rsid w:val="00127295"/>
    <w:rsid w:val="001519CA"/>
    <w:rsid w:val="00161AC3"/>
    <w:rsid w:val="00171C55"/>
    <w:rsid w:val="00181DEC"/>
    <w:rsid w:val="001941F7"/>
    <w:rsid w:val="001A27FD"/>
    <w:rsid w:val="001A3AA0"/>
    <w:rsid w:val="001B2641"/>
    <w:rsid w:val="001B7AC8"/>
    <w:rsid w:val="001C1068"/>
    <w:rsid w:val="001C2D05"/>
    <w:rsid w:val="001C6045"/>
    <w:rsid w:val="001C67EB"/>
    <w:rsid w:val="001E2557"/>
    <w:rsid w:val="001E6EBF"/>
    <w:rsid w:val="001F3714"/>
    <w:rsid w:val="00206AE4"/>
    <w:rsid w:val="00212A42"/>
    <w:rsid w:val="002262BE"/>
    <w:rsid w:val="0023513F"/>
    <w:rsid w:val="002447F8"/>
    <w:rsid w:val="0027477C"/>
    <w:rsid w:val="00295D40"/>
    <w:rsid w:val="002A22CF"/>
    <w:rsid w:val="002B28C4"/>
    <w:rsid w:val="002C7797"/>
    <w:rsid w:val="002D281B"/>
    <w:rsid w:val="002E1764"/>
    <w:rsid w:val="002E2E75"/>
    <w:rsid w:val="002E333A"/>
    <w:rsid w:val="00336575"/>
    <w:rsid w:val="00351991"/>
    <w:rsid w:val="0036177F"/>
    <w:rsid w:val="00361DF2"/>
    <w:rsid w:val="0036601D"/>
    <w:rsid w:val="003717E5"/>
    <w:rsid w:val="00381BEE"/>
    <w:rsid w:val="003B71E9"/>
    <w:rsid w:val="003C277F"/>
    <w:rsid w:val="003D69BC"/>
    <w:rsid w:val="003E3212"/>
    <w:rsid w:val="003E35B0"/>
    <w:rsid w:val="003F4FAD"/>
    <w:rsid w:val="0040600B"/>
    <w:rsid w:val="00406089"/>
    <w:rsid w:val="004272CA"/>
    <w:rsid w:val="00435384"/>
    <w:rsid w:val="004360DC"/>
    <w:rsid w:val="004361D7"/>
    <w:rsid w:val="00441332"/>
    <w:rsid w:val="004419D2"/>
    <w:rsid w:val="00466C52"/>
    <w:rsid w:val="00467B43"/>
    <w:rsid w:val="00470A77"/>
    <w:rsid w:val="00486B11"/>
    <w:rsid w:val="004928E2"/>
    <w:rsid w:val="004C01B8"/>
    <w:rsid w:val="004E4E52"/>
    <w:rsid w:val="0050135A"/>
    <w:rsid w:val="00516703"/>
    <w:rsid w:val="00521CF4"/>
    <w:rsid w:val="00533A97"/>
    <w:rsid w:val="00545CAE"/>
    <w:rsid w:val="00556948"/>
    <w:rsid w:val="00562B8C"/>
    <w:rsid w:val="005637C9"/>
    <w:rsid w:val="00572E2E"/>
    <w:rsid w:val="00574841"/>
    <w:rsid w:val="00574D0D"/>
    <w:rsid w:val="005B2F20"/>
    <w:rsid w:val="005C6487"/>
    <w:rsid w:val="005D7116"/>
    <w:rsid w:val="005E13E8"/>
    <w:rsid w:val="005E25D2"/>
    <w:rsid w:val="005E6613"/>
    <w:rsid w:val="005F0BB9"/>
    <w:rsid w:val="005F4DEF"/>
    <w:rsid w:val="005F5795"/>
    <w:rsid w:val="005F5F64"/>
    <w:rsid w:val="005F6F81"/>
    <w:rsid w:val="00610E33"/>
    <w:rsid w:val="00615DD6"/>
    <w:rsid w:val="00633E52"/>
    <w:rsid w:val="00640208"/>
    <w:rsid w:val="00645322"/>
    <w:rsid w:val="00651DA3"/>
    <w:rsid w:val="006527DE"/>
    <w:rsid w:val="006567F2"/>
    <w:rsid w:val="0066796F"/>
    <w:rsid w:val="00677CC7"/>
    <w:rsid w:val="006B37E2"/>
    <w:rsid w:val="006B692D"/>
    <w:rsid w:val="006C375C"/>
    <w:rsid w:val="006C75C0"/>
    <w:rsid w:val="006D024A"/>
    <w:rsid w:val="006D1808"/>
    <w:rsid w:val="006D6FF5"/>
    <w:rsid w:val="006E0172"/>
    <w:rsid w:val="006E6A0A"/>
    <w:rsid w:val="00700DA0"/>
    <w:rsid w:val="0070146A"/>
    <w:rsid w:val="007168E9"/>
    <w:rsid w:val="00720469"/>
    <w:rsid w:val="00720F94"/>
    <w:rsid w:val="0072234C"/>
    <w:rsid w:val="00727221"/>
    <w:rsid w:val="00733DA8"/>
    <w:rsid w:val="00744117"/>
    <w:rsid w:val="007469CE"/>
    <w:rsid w:val="007568BE"/>
    <w:rsid w:val="00762958"/>
    <w:rsid w:val="00784406"/>
    <w:rsid w:val="007C608C"/>
    <w:rsid w:val="007C65A9"/>
    <w:rsid w:val="007C6A94"/>
    <w:rsid w:val="007D0E21"/>
    <w:rsid w:val="007D6A51"/>
    <w:rsid w:val="007E7790"/>
    <w:rsid w:val="00822339"/>
    <w:rsid w:val="00824386"/>
    <w:rsid w:val="00830BE7"/>
    <w:rsid w:val="00831C69"/>
    <w:rsid w:val="00846CD9"/>
    <w:rsid w:val="00863E43"/>
    <w:rsid w:val="008641F4"/>
    <w:rsid w:val="00872C56"/>
    <w:rsid w:val="008863E9"/>
    <w:rsid w:val="00886938"/>
    <w:rsid w:val="00896984"/>
    <w:rsid w:val="008A2733"/>
    <w:rsid w:val="008B1957"/>
    <w:rsid w:val="008B1DE8"/>
    <w:rsid w:val="008C36A7"/>
    <w:rsid w:val="008D009C"/>
    <w:rsid w:val="008E5EE7"/>
    <w:rsid w:val="00901500"/>
    <w:rsid w:val="0090461A"/>
    <w:rsid w:val="009201A0"/>
    <w:rsid w:val="00920FA6"/>
    <w:rsid w:val="00930F14"/>
    <w:rsid w:val="009367C3"/>
    <w:rsid w:val="00940632"/>
    <w:rsid w:val="009465A9"/>
    <w:rsid w:val="009479DC"/>
    <w:rsid w:val="00947FD0"/>
    <w:rsid w:val="00952742"/>
    <w:rsid w:val="00955B2B"/>
    <w:rsid w:val="0095610A"/>
    <w:rsid w:val="00974DFC"/>
    <w:rsid w:val="00977535"/>
    <w:rsid w:val="009B293C"/>
    <w:rsid w:val="009B6A76"/>
    <w:rsid w:val="00A12C3A"/>
    <w:rsid w:val="00A13410"/>
    <w:rsid w:val="00A15DB9"/>
    <w:rsid w:val="00A23CBF"/>
    <w:rsid w:val="00A307C6"/>
    <w:rsid w:val="00A42AE4"/>
    <w:rsid w:val="00A4555D"/>
    <w:rsid w:val="00A56D68"/>
    <w:rsid w:val="00A67084"/>
    <w:rsid w:val="00A76686"/>
    <w:rsid w:val="00A811E5"/>
    <w:rsid w:val="00A81F95"/>
    <w:rsid w:val="00A909DE"/>
    <w:rsid w:val="00AA165C"/>
    <w:rsid w:val="00AD2BF9"/>
    <w:rsid w:val="00AF4C67"/>
    <w:rsid w:val="00B13609"/>
    <w:rsid w:val="00B1439E"/>
    <w:rsid w:val="00B16964"/>
    <w:rsid w:val="00B32B1F"/>
    <w:rsid w:val="00B41E46"/>
    <w:rsid w:val="00B42041"/>
    <w:rsid w:val="00BA383C"/>
    <w:rsid w:val="00BA3999"/>
    <w:rsid w:val="00BA7B76"/>
    <w:rsid w:val="00BC50FE"/>
    <w:rsid w:val="00BE2E85"/>
    <w:rsid w:val="00BF74C9"/>
    <w:rsid w:val="00BF7B12"/>
    <w:rsid w:val="00C067EF"/>
    <w:rsid w:val="00C15202"/>
    <w:rsid w:val="00C50AE8"/>
    <w:rsid w:val="00C7105F"/>
    <w:rsid w:val="00C801DC"/>
    <w:rsid w:val="00C854A6"/>
    <w:rsid w:val="00C96CA5"/>
    <w:rsid w:val="00C97E80"/>
    <w:rsid w:val="00CC3EB3"/>
    <w:rsid w:val="00CE7E3D"/>
    <w:rsid w:val="00CF6902"/>
    <w:rsid w:val="00CF7BBE"/>
    <w:rsid w:val="00D0682D"/>
    <w:rsid w:val="00D07408"/>
    <w:rsid w:val="00D17D41"/>
    <w:rsid w:val="00D327FC"/>
    <w:rsid w:val="00D431A7"/>
    <w:rsid w:val="00D5236F"/>
    <w:rsid w:val="00D6159D"/>
    <w:rsid w:val="00D81ECD"/>
    <w:rsid w:val="00D82728"/>
    <w:rsid w:val="00D923CC"/>
    <w:rsid w:val="00DA0A95"/>
    <w:rsid w:val="00DC2D56"/>
    <w:rsid w:val="00DC66E2"/>
    <w:rsid w:val="00DE7095"/>
    <w:rsid w:val="00DF1B21"/>
    <w:rsid w:val="00DF1D62"/>
    <w:rsid w:val="00E01CC7"/>
    <w:rsid w:val="00E31352"/>
    <w:rsid w:val="00E3465A"/>
    <w:rsid w:val="00E40C4E"/>
    <w:rsid w:val="00E465D8"/>
    <w:rsid w:val="00E521CD"/>
    <w:rsid w:val="00E62093"/>
    <w:rsid w:val="00E759BB"/>
    <w:rsid w:val="00E93263"/>
    <w:rsid w:val="00E95019"/>
    <w:rsid w:val="00ED2731"/>
    <w:rsid w:val="00EE1FB3"/>
    <w:rsid w:val="00EE7DC5"/>
    <w:rsid w:val="00F019FB"/>
    <w:rsid w:val="00F113FE"/>
    <w:rsid w:val="00F11CBB"/>
    <w:rsid w:val="00F23297"/>
    <w:rsid w:val="00F272BC"/>
    <w:rsid w:val="00F36E21"/>
    <w:rsid w:val="00F5184F"/>
    <w:rsid w:val="00F62251"/>
    <w:rsid w:val="00F627CE"/>
    <w:rsid w:val="00F719DD"/>
    <w:rsid w:val="00F731CC"/>
    <w:rsid w:val="00F7414D"/>
    <w:rsid w:val="00F83C41"/>
    <w:rsid w:val="00FA275E"/>
    <w:rsid w:val="00FA3C5E"/>
    <w:rsid w:val="00FC5FE6"/>
    <w:rsid w:val="00FE516E"/>
    <w:rsid w:val="00FE67BF"/>
    <w:rsid w:val="00FF3631"/>
    <w:rsid w:val="03D9363A"/>
    <w:rsid w:val="080F2509"/>
    <w:rsid w:val="086C7315"/>
    <w:rsid w:val="09BE2DDB"/>
    <w:rsid w:val="0B52371B"/>
    <w:rsid w:val="0CA504EF"/>
    <w:rsid w:val="0FC50615"/>
    <w:rsid w:val="10B00A35"/>
    <w:rsid w:val="12912232"/>
    <w:rsid w:val="13227B16"/>
    <w:rsid w:val="169F7B6E"/>
    <w:rsid w:val="181901FB"/>
    <w:rsid w:val="1D791DD3"/>
    <w:rsid w:val="1DF4638A"/>
    <w:rsid w:val="1E2C11DB"/>
    <w:rsid w:val="1FEF2828"/>
    <w:rsid w:val="21485416"/>
    <w:rsid w:val="26CF0FD7"/>
    <w:rsid w:val="2CAE39E2"/>
    <w:rsid w:val="2DDF426D"/>
    <w:rsid w:val="31CC50B2"/>
    <w:rsid w:val="321A2A45"/>
    <w:rsid w:val="36154A5C"/>
    <w:rsid w:val="36F1171E"/>
    <w:rsid w:val="3862762B"/>
    <w:rsid w:val="38E22A00"/>
    <w:rsid w:val="3F8032BE"/>
    <w:rsid w:val="41524DF7"/>
    <w:rsid w:val="42A368D3"/>
    <w:rsid w:val="42C512F8"/>
    <w:rsid w:val="44370A75"/>
    <w:rsid w:val="4ED764C4"/>
    <w:rsid w:val="521F6650"/>
    <w:rsid w:val="52F309AB"/>
    <w:rsid w:val="56272205"/>
    <w:rsid w:val="5BD35380"/>
    <w:rsid w:val="62456950"/>
    <w:rsid w:val="680C5EBE"/>
    <w:rsid w:val="682347C2"/>
    <w:rsid w:val="6ECD2262"/>
    <w:rsid w:val="74DB11DB"/>
    <w:rsid w:val="76FF4A95"/>
    <w:rsid w:val="7DA87E15"/>
    <w:rsid w:val="7EB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qFormat="1" w:unhideWhenUsed="0" w:uiPriority="99" w:semiHidden="0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nhideWhenUsed="0" w:uiPriority="99" w:semiHidden="0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qFormat="1" w:unhideWhenUsed="0" w:uiPriority="99" w:semiHidden="0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Colorful 3"/>
    <w:basedOn w:val="5"/>
    <w:qFormat/>
    <w:locked/>
    <w:uiPriority w:val="99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8">
    <w:name w:val="Table Elegant"/>
    <w:basedOn w:val="5"/>
    <w:qFormat/>
    <w:locked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5"/>
    <w:locked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99"/>
    <w:rPr>
      <w:rFonts w:cs="Times New Roman"/>
    </w:rPr>
  </w:style>
  <w:style w:type="character" w:customStyle="1" w:styleId="12">
    <w:name w:val="页脚 Char"/>
    <w:basedOn w:val="10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10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1212</Words>
  <Characters>983</Characters>
  <Lines>8</Lines>
  <Paragraphs>4</Paragraphs>
  <TotalTime>9</TotalTime>
  <ScaleCrop>false</ScaleCrop>
  <LinksUpToDate>false</LinksUpToDate>
  <CharactersWithSpaces>2191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2019-04-25T09:27:00Z</dcterms:created>
  <dc:creator>zjjy</dc:creator>
  <cp:lastModifiedBy>阮秋妹</cp:lastModifiedBy>
  <cp:lastPrinted>2019-03-18T13:17:00Z</cp:lastPrinted>
  <dcterms:modified xsi:type="dcterms:W3CDTF">2025-02-18T06:52:38Z</dcterms:modified>
  <dc:title>姓 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61B7A8ED82B8466F938D637206F77FAF</vt:lpwstr>
  </property>
</Properties>
</file>